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7D0A" w14:textId="77777777" w:rsidR="00171819" w:rsidRPr="00171819" w:rsidRDefault="00171819" w:rsidP="00171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PÓŁKOLONIE W CENTRUM KULTURY  2023</w:t>
      </w:r>
    </w:p>
    <w:p w14:paraId="4FEBA04E" w14:textId="77777777" w:rsidR="00171819" w:rsidRPr="00171819" w:rsidRDefault="00171819" w:rsidP="00171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GRODZISK MAZOWIECKI</w:t>
      </w:r>
    </w:p>
    <w:p w14:paraId="2C5DF4BD" w14:textId="6E165F28" w:rsidR="00171819" w:rsidRPr="00171819" w:rsidRDefault="00171819" w:rsidP="00171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 xml:space="preserve"> II TURNUS: MOJE SUPER MOCE </w:t>
      </w:r>
    </w:p>
    <w:p w14:paraId="2B82B381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Pr="00171819">
        <w:rPr>
          <w:rFonts w:ascii="Times New Roman" w:hAnsi="Times New Roman" w:cs="Times New Roman"/>
          <w:sz w:val="24"/>
          <w:szCs w:val="24"/>
        </w:rPr>
        <w:t xml:space="preserve">Mazowiecki Klub Karate Tradycyjnego „NIKOBUSHI” Grodzisk Mazowiecki, </w:t>
      </w:r>
    </w:p>
    <w:p w14:paraId="502D2238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sz w:val="24"/>
          <w:szCs w:val="24"/>
        </w:rPr>
        <w:t>ul. Cedrowa 1d, 05-825 Czarny Las</w:t>
      </w:r>
    </w:p>
    <w:p w14:paraId="6E86ADAF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 xml:space="preserve">Więcej informacji na stronie: </w:t>
      </w:r>
      <w:r w:rsidRPr="00171819">
        <w:rPr>
          <w:rFonts w:ascii="Times New Roman" w:hAnsi="Times New Roman" w:cs="Times New Roman"/>
          <w:sz w:val="24"/>
          <w:szCs w:val="24"/>
        </w:rPr>
        <w:t>www.karatenikobushi.pl</w:t>
      </w:r>
    </w:p>
    <w:p w14:paraId="3FC20FA1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 xml:space="preserve">e-mail do kontaktu: </w:t>
      </w:r>
      <w:r w:rsidRPr="00171819">
        <w:rPr>
          <w:rFonts w:ascii="Times New Roman" w:hAnsi="Times New Roman" w:cs="Times New Roman"/>
          <w:sz w:val="24"/>
          <w:szCs w:val="24"/>
        </w:rPr>
        <w:t xml:space="preserve">  biuro@karatenikobushi.pl</w:t>
      </w:r>
    </w:p>
    <w:p w14:paraId="12DE7379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Osoba do kontaktu:</w:t>
      </w:r>
      <w:r w:rsidRPr="00171819">
        <w:rPr>
          <w:rFonts w:ascii="Times New Roman" w:hAnsi="Times New Roman" w:cs="Times New Roman"/>
          <w:sz w:val="24"/>
          <w:szCs w:val="24"/>
        </w:rPr>
        <w:t xml:space="preserve"> Ewa Szelągowska-Kalman tel. 794 602 404 </w:t>
      </w:r>
    </w:p>
    <w:p w14:paraId="7B00B694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Placówka, w której odbywają się zajęcia:</w:t>
      </w:r>
      <w:r w:rsidRPr="00171819">
        <w:rPr>
          <w:rFonts w:ascii="Times New Roman" w:hAnsi="Times New Roman" w:cs="Times New Roman"/>
          <w:sz w:val="24"/>
          <w:szCs w:val="24"/>
        </w:rPr>
        <w:t xml:space="preserve"> Centrum Kultury,ul.Spółdzielcza 9, </w:t>
      </w:r>
    </w:p>
    <w:p w14:paraId="656952DC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sz w:val="24"/>
          <w:szCs w:val="24"/>
        </w:rPr>
        <w:t>05-825 Grodzisk Mazowiecki, sala lustrzana -  parter.</w:t>
      </w:r>
    </w:p>
    <w:p w14:paraId="149CAEF2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II Turnus: 24 lipca</w:t>
      </w:r>
      <w:r w:rsidRPr="00171819">
        <w:rPr>
          <w:rFonts w:ascii="Times New Roman" w:hAnsi="Times New Roman" w:cs="Times New Roman"/>
          <w:sz w:val="24"/>
          <w:szCs w:val="24"/>
        </w:rPr>
        <w:t xml:space="preserve"> (poniedziałek) do </w:t>
      </w:r>
      <w:r w:rsidRPr="00171819">
        <w:rPr>
          <w:rFonts w:ascii="Times New Roman" w:hAnsi="Times New Roman" w:cs="Times New Roman"/>
          <w:b/>
          <w:sz w:val="24"/>
          <w:szCs w:val="24"/>
        </w:rPr>
        <w:t xml:space="preserve">28 lipca </w:t>
      </w:r>
      <w:r w:rsidRPr="00171819">
        <w:rPr>
          <w:rFonts w:ascii="Times New Roman" w:hAnsi="Times New Roman" w:cs="Times New Roman"/>
          <w:sz w:val="24"/>
          <w:szCs w:val="24"/>
        </w:rPr>
        <w:t>(piątek) od godz.</w:t>
      </w:r>
      <w:r w:rsidRPr="00171819">
        <w:rPr>
          <w:rFonts w:ascii="Times New Roman" w:hAnsi="Times New Roman" w:cs="Times New Roman"/>
          <w:b/>
          <w:sz w:val="24"/>
          <w:szCs w:val="24"/>
        </w:rPr>
        <w:t>8.00 do 16.00</w:t>
      </w:r>
    </w:p>
    <w:p w14:paraId="59F03867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 xml:space="preserve">Uczestnictwo: </w:t>
      </w:r>
      <w:r w:rsidRPr="00171819">
        <w:rPr>
          <w:rFonts w:ascii="Times New Roman" w:hAnsi="Times New Roman" w:cs="Times New Roman"/>
          <w:sz w:val="24"/>
          <w:szCs w:val="24"/>
        </w:rPr>
        <w:t>uczestnikami półkolonii mogą być dzieci od 6 roku życia oraz młodzież po wcześniejszym spełnieniu warunków formalnych, tj.rezerwacji miejsca i przedpłaty za półkolonie oraz po wypełnieniu karty zgłoszeniowej dostępnej w „plikach do pobrania” na stronie: www.karatenikobushi.pl</w:t>
      </w:r>
    </w:p>
    <w:p w14:paraId="6FB0B3FD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Koszty:  turnus: 590 zł (zniżka dla rodzeństwa 560/osoba)</w:t>
      </w:r>
    </w:p>
    <w:p w14:paraId="68F5D251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 xml:space="preserve">Zapisy: </w:t>
      </w:r>
      <w:r w:rsidRPr="00171819">
        <w:rPr>
          <w:rFonts w:ascii="Times New Roman" w:hAnsi="Times New Roman" w:cs="Times New Roman"/>
          <w:sz w:val="24"/>
          <w:szCs w:val="24"/>
        </w:rPr>
        <w:t xml:space="preserve">formą rezerwacji miejsca jest: </w:t>
      </w:r>
    </w:p>
    <w:p w14:paraId="39924C5C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sz w:val="24"/>
          <w:szCs w:val="24"/>
        </w:rPr>
        <w:t xml:space="preserve"> przedpłata w wysokości 300 zł/ za osobę </w:t>
      </w:r>
    </w:p>
    <w:p w14:paraId="3C884495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Termin rezerwacji miejsca do 19.07.2023 (przedpłata 300 zł / za osobę)</w:t>
      </w:r>
    </w:p>
    <w:p w14:paraId="52BBD5D4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Termin wpłaty całości należności do 24.07.2023</w:t>
      </w:r>
    </w:p>
    <w:p w14:paraId="0B070DB8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Ilość miejsc jest ograniczona. Decyduje kolejność zgłoszeń.</w:t>
      </w:r>
    </w:p>
    <w:p w14:paraId="28A60E4F" w14:textId="77777777" w:rsidR="00171819" w:rsidRPr="00171819" w:rsidRDefault="00171819" w:rsidP="00171819">
      <w:p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sz w:val="24"/>
          <w:szCs w:val="24"/>
        </w:rPr>
        <w:t>Przy rezygnacji z przyczyn niezależnych od organizatora przedpłata nie podlega zwrotowi</w:t>
      </w:r>
    </w:p>
    <w:p w14:paraId="057FA49A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sz w:val="24"/>
          <w:szCs w:val="24"/>
        </w:rPr>
        <w:t>Przedpłatę należy wpłacić na konto Klubu MKKT:</w:t>
      </w:r>
      <w:r w:rsidRPr="00171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A4865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 xml:space="preserve">ING Bank Śląski 08 1050 1012 1000 0090 3036 3288 </w:t>
      </w:r>
    </w:p>
    <w:p w14:paraId="2D17F0C2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1819">
        <w:rPr>
          <w:rFonts w:ascii="Times New Roman" w:hAnsi="Times New Roman" w:cs="Times New Roman"/>
          <w:sz w:val="24"/>
          <w:szCs w:val="24"/>
        </w:rPr>
        <w:t xml:space="preserve">w tytule przelewu należy podać: imię i nazwisko uczestnika półkolonii, rok urodzenia, określenie za który turnus jest to przedpłata, np.: </w:t>
      </w:r>
    </w:p>
    <w:p w14:paraId="0A7C0072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Jan Kowalski, 2010 r.ur., turnus II Grodzisk Mazowiecki</w:t>
      </w:r>
    </w:p>
    <w:p w14:paraId="5229D135" w14:textId="77777777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 xml:space="preserve">Wypełnione karty (skany) zgłoszeniowe należy przesłać na adres: </w:t>
      </w:r>
      <w:hyperlink r:id="rId4" w:history="1">
        <w:r w:rsidRPr="00171819">
          <w:rPr>
            <w:rStyle w:val="Hipercze"/>
            <w:rFonts w:ascii="Times New Roman" w:hAnsi="Times New Roman" w:cs="Times New Roman"/>
            <w:sz w:val="24"/>
            <w:szCs w:val="24"/>
          </w:rPr>
          <w:t>biuro@karatenikobushi.pl</w:t>
        </w:r>
      </w:hyperlink>
      <w:r w:rsidRPr="00171819">
        <w:rPr>
          <w:rFonts w:ascii="Times New Roman" w:hAnsi="Times New Roman" w:cs="Times New Roman"/>
          <w:b/>
          <w:sz w:val="24"/>
          <w:szCs w:val="24"/>
        </w:rPr>
        <w:t xml:space="preserve"> oryginały kart należy złożyć u organizatora w pierwszym dniu Półkolonii.</w:t>
      </w:r>
    </w:p>
    <w:p w14:paraId="5A8E879C" w14:textId="16A7E45C" w:rsidR="00171819" w:rsidRPr="00171819" w:rsidRDefault="00171819" w:rsidP="0017181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>Ramowy plan półkolonii może ulegać bierzącym zmianom w zależności od kondycji i możliwości uczestników oraz od warunków pogodowych.</w:t>
      </w:r>
      <w:bookmarkStart w:id="0" w:name="_Hlk514845203"/>
      <w:bookmarkEnd w:id="0"/>
    </w:p>
    <w:p w14:paraId="589785C0" w14:textId="77777777" w:rsidR="00171819" w:rsidRPr="00171819" w:rsidRDefault="00171819" w:rsidP="0017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lastRenderedPageBreak/>
        <w:t>Ramowy program Półkolonii II turnus 24-28.07.2023</w:t>
      </w:r>
    </w:p>
    <w:p w14:paraId="47F30E8F" w14:textId="77777777" w:rsidR="00171819" w:rsidRPr="00171819" w:rsidRDefault="00171819" w:rsidP="001718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1819">
        <w:rPr>
          <w:rFonts w:ascii="Times New Roman" w:hAnsi="Times New Roman" w:cs="Times New Roman"/>
          <w:b/>
          <w:sz w:val="24"/>
          <w:szCs w:val="24"/>
        </w:rPr>
        <w:t xml:space="preserve">pod hasłem: </w:t>
      </w:r>
      <w:r w:rsidRPr="00171819">
        <w:rPr>
          <w:rFonts w:ascii="Times New Roman" w:hAnsi="Times New Roman" w:cs="Times New Roman"/>
          <w:b/>
          <w:i/>
          <w:sz w:val="24"/>
          <w:szCs w:val="24"/>
        </w:rPr>
        <w:t>„Moje super moce”</w:t>
      </w:r>
    </w:p>
    <w:p w14:paraId="52826ECC" w14:textId="77777777" w:rsidR="00171819" w:rsidRPr="00171819" w:rsidRDefault="00171819" w:rsidP="0017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62B2" w14:textId="77777777" w:rsidR="00171819" w:rsidRPr="00171819" w:rsidRDefault="00171819" w:rsidP="001718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718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Poniedziałek </w:t>
      </w:r>
    </w:p>
    <w:p w14:paraId="119437A9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8.00 – zbiórka w Centrum Kultury przy ul. Spółdzielcza 9, sala lustrzana – parter.</w:t>
      </w:r>
    </w:p>
    <w:p w14:paraId="7E27FE92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8.30/10.00 – poranny trening Karate</w:t>
      </w:r>
    </w:p>
    <w:p w14:paraId="5F5E1F5F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38E674ED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10.30/12.00 – warsztaty „moja super moc – odkrywanie ukrytych telentów”</w:t>
      </w:r>
    </w:p>
    <w:p w14:paraId="7C2073C6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04065E4E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12.45/14.00 – warsztaty artystyczne (w zależności od warunków pogodowych – plener)</w:t>
      </w:r>
    </w:p>
    <w:p w14:paraId="035C950E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 xml:space="preserve">14.00/15.55 – blok sportowy – </w:t>
      </w:r>
      <w:bookmarkStart w:id="1" w:name="_Hlk95458468"/>
      <w:r w:rsidRPr="00171819">
        <w:rPr>
          <w:rFonts w:ascii="Times New Roman" w:hAnsi="Times New Roman" w:cs="Times New Roman"/>
          <w:bCs/>
          <w:sz w:val="24"/>
          <w:szCs w:val="24"/>
        </w:rPr>
        <w:t>karate z elementami gimnastyki korekcyjnej</w:t>
      </w:r>
      <w:bookmarkEnd w:id="1"/>
    </w:p>
    <w:p w14:paraId="11CEEED7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4AAD5CC9" w14:textId="77777777" w:rsidR="00171819" w:rsidRPr="00171819" w:rsidRDefault="00171819" w:rsidP="001718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718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Wtorek </w:t>
      </w:r>
    </w:p>
    <w:p w14:paraId="77CD6B13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1E91B2DD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8.30/10.00 –</w:t>
      </w:r>
      <w:bookmarkStart w:id="2" w:name="_Hlk95458576"/>
      <w:r w:rsidRPr="00171819">
        <w:rPr>
          <w:rFonts w:ascii="Times New Roman" w:hAnsi="Times New Roman" w:cs="Times New Roman"/>
          <w:bCs/>
          <w:sz w:val="24"/>
          <w:szCs w:val="24"/>
        </w:rPr>
        <w:t>poranny rozruch – ćwiczenia (gimnastyka korekcyjno-kompensacyjna)</w:t>
      </w:r>
      <w:bookmarkEnd w:id="2"/>
    </w:p>
    <w:p w14:paraId="56877E9B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2710F499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10.30/12.00 – blok artystyczny (w zależności od warunków pogodowych – plener, wycieczka)</w:t>
      </w:r>
    </w:p>
    <w:p w14:paraId="508467D3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028FE61E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12.45/14.00 – warsztaty ruchowe – „odkrywamy talenty”</w:t>
      </w:r>
    </w:p>
    <w:p w14:paraId="657BC5EB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14.00/15.55 – blok sportowy - karate z elementami gimnastyki korekcyjnej</w:t>
      </w:r>
    </w:p>
    <w:p w14:paraId="5864AAFA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29002B2A" w14:textId="77777777" w:rsidR="00171819" w:rsidRPr="00171819" w:rsidRDefault="00171819" w:rsidP="001718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718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Środa </w:t>
      </w:r>
    </w:p>
    <w:p w14:paraId="0684A4C8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29B23AD0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3" w:name="_Hlk514846240"/>
      <w:r w:rsidRPr="00171819">
        <w:rPr>
          <w:rFonts w:ascii="Times New Roman" w:hAnsi="Times New Roman" w:cs="Times New Roman"/>
          <w:bCs/>
          <w:sz w:val="24"/>
          <w:szCs w:val="24"/>
        </w:rPr>
        <w:t>8.30/10.00 – poranne warsztaty LEGO</w:t>
      </w:r>
    </w:p>
    <w:p w14:paraId="35871335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bookmarkEnd w:id="3"/>
    <w:p w14:paraId="19F8A356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10.30/12.00 - warsztaty plastyczne „tworzywa sensoryczne”</w:t>
      </w:r>
    </w:p>
    <w:p w14:paraId="729ECDDD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514C9D42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12.45/14.00 – blok sportowy (w zależności od warunków pogodowych – plener , wycieczka)</w:t>
      </w:r>
    </w:p>
    <w:p w14:paraId="0339BE21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14.00/15.55 – Film (wyjście do kina)</w:t>
      </w:r>
    </w:p>
    <w:p w14:paraId="593FA099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7900F8A7" w14:textId="77777777" w:rsidR="00171819" w:rsidRPr="00171819" w:rsidRDefault="00171819" w:rsidP="001718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71819">
        <w:rPr>
          <w:rFonts w:ascii="Times New Roman" w:hAnsi="Times New Roman" w:cs="Times New Roman"/>
          <w:b/>
          <w:i/>
          <w:iCs/>
          <w:sz w:val="24"/>
          <w:szCs w:val="24"/>
        </w:rPr>
        <w:t>Czwartek</w:t>
      </w:r>
    </w:p>
    <w:p w14:paraId="3550252A" w14:textId="77777777" w:rsidR="00171819" w:rsidRPr="00171819" w:rsidRDefault="00171819" w:rsidP="00171819">
      <w:pPr>
        <w:spacing w:before="240"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5EAE97E5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8.30/10.00 – poranny rozruch – ćwiczenia (gimnastyka korekcyjno-kompensacyjna)</w:t>
      </w:r>
    </w:p>
    <w:p w14:paraId="6B060BA6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61F9C8E0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4" w:name="_Hlk514846312"/>
      <w:r w:rsidRPr="00171819">
        <w:rPr>
          <w:rFonts w:ascii="Times New Roman" w:hAnsi="Times New Roman" w:cs="Times New Roman"/>
          <w:bCs/>
          <w:sz w:val="24"/>
          <w:szCs w:val="24"/>
        </w:rPr>
        <w:t>10.30/12.00 – warsztaty ruchowe –„odkrywamy talenty”</w:t>
      </w:r>
    </w:p>
    <w:p w14:paraId="469C3708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71F7F8D5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12.45/15.55 – blok sportowy/plener cz.II</w:t>
      </w:r>
    </w:p>
    <w:bookmarkEnd w:id="4"/>
    <w:p w14:paraId="5111F5CB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390F54AC" w14:textId="77777777" w:rsidR="00171819" w:rsidRPr="00171819" w:rsidRDefault="00171819" w:rsidP="001718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71819">
        <w:rPr>
          <w:rFonts w:ascii="Times New Roman" w:hAnsi="Times New Roman" w:cs="Times New Roman"/>
          <w:b/>
          <w:i/>
          <w:iCs/>
          <w:sz w:val="24"/>
          <w:szCs w:val="24"/>
        </w:rPr>
        <w:t>Piątek</w:t>
      </w:r>
    </w:p>
    <w:p w14:paraId="1C3021DA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7D8F7A17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8.30/10.00 – poranne warsztaty tematyczne – gry zespołowe</w:t>
      </w:r>
    </w:p>
    <w:p w14:paraId="044BB2A7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67117287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 xml:space="preserve">10.30/12.00 – warsztaty z psychologiem sportowym </w:t>
      </w:r>
    </w:p>
    <w:p w14:paraId="23639849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3ED5E9EF" w14:textId="77777777" w:rsidR="00171819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12.45/15.55 – blok sportowy/ plener (podsumowanie) Turniej MOJE SUPER MOCE</w:t>
      </w:r>
    </w:p>
    <w:p w14:paraId="5C4ED1C7" w14:textId="28F55732" w:rsidR="003A1D22" w:rsidRPr="00171819" w:rsidRDefault="00171819" w:rsidP="00171819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171819">
        <w:rPr>
          <w:rFonts w:ascii="Times New Roman" w:hAnsi="Times New Roman" w:cs="Times New Roman"/>
          <w:bCs/>
          <w:sz w:val="24"/>
          <w:szCs w:val="24"/>
        </w:rPr>
        <w:t>16.00 –odbiór dzieci z placówki</w:t>
      </w:r>
    </w:p>
    <w:sectPr w:rsidR="003A1D22" w:rsidRPr="00171819" w:rsidSect="000219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87"/>
    <w:rsid w:val="0002195C"/>
    <w:rsid w:val="00171819"/>
    <w:rsid w:val="001E485E"/>
    <w:rsid w:val="003A1D22"/>
    <w:rsid w:val="00644613"/>
    <w:rsid w:val="00796D15"/>
    <w:rsid w:val="00D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0261"/>
  <w15:chartTrackingRefBased/>
  <w15:docId w15:val="{BDDD317E-12A1-4704-B25F-D29408A7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819"/>
    <w:pPr>
      <w:spacing w:after="200" w:line="276" w:lineRule="auto"/>
    </w:pPr>
    <w:rPr>
      <w:noProof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karatenikobush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Ewa Biuro</cp:lastModifiedBy>
  <cp:revision>2</cp:revision>
  <dcterms:created xsi:type="dcterms:W3CDTF">2023-07-03T14:56:00Z</dcterms:created>
  <dcterms:modified xsi:type="dcterms:W3CDTF">2023-07-03T14:57:00Z</dcterms:modified>
</cp:coreProperties>
</file>